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РЕШЕНИЕ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49 сессии пятого созыва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От 25.06.2019 г      </w:t>
      </w:r>
      <w:r w:rsidR="00DC7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CC75BA">
        <w:rPr>
          <w:rFonts w:ascii="Times New Roman" w:hAnsi="Times New Roman" w:cs="Times New Roman"/>
          <w:sz w:val="28"/>
          <w:szCs w:val="28"/>
        </w:rPr>
        <w:t xml:space="preserve">                           № 5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 w:rsidR="00CC75BA" w:rsidRPr="00CC75BA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proofErr w:type="spellStart"/>
      <w:r w:rsidR="00CC75BA"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C75BA" w:rsidRPr="00CC75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28.02.2018 № 2 «</w:t>
      </w:r>
      <w:r w:rsidRPr="00CC75BA"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благоустройства, обеспечения чистоты и порядка на территории Боровского сельсовета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C75BA" w:rsidRPr="00CC75BA">
        <w:rPr>
          <w:rFonts w:ascii="Times New Roman" w:hAnsi="Times New Roman" w:cs="Times New Roman"/>
          <w:sz w:val="28"/>
          <w:szCs w:val="28"/>
        </w:rPr>
        <w:t>»</w:t>
      </w:r>
    </w:p>
    <w:p w:rsidR="003C6507" w:rsidRPr="00CC75BA" w:rsidRDefault="003C6507" w:rsidP="00CC75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75BA" w:rsidRDefault="003C6507" w:rsidP="00CC75B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6 октября 2003 г. № 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75BA" w:rsidRPr="00CC75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507" w:rsidRDefault="003C6507" w:rsidP="00CC75B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CC75B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C75B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CC75BA" w:rsidRDefault="00CC75BA" w:rsidP="00CC75B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следующие изменения в вышеназванное решение:</w:t>
      </w:r>
    </w:p>
    <w:p w:rsidR="00DC7BE3" w:rsidRDefault="00CC75BA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1.1.Пункт </w:t>
      </w:r>
      <w:r w:rsidR="003C6507" w:rsidRPr="00CC75BA">
        <w:rPr>
          <w:rFonts w:ascii="Times New Roman" w:hAnsi="Times New Roman" w:cs="Times New Roman"/>
          <w:sz w:val="28"/>
          <w:szCs w:val="28"/>
        </w:rPr>
        <w:t>6.8.3.8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</w:t>
      </w:r>
      <w:r w:rsidR="003C6507" w:rsidRPr="00CC75BA">
        <w:rPr>
          <w:rFonts w:ascii="Times New Roman" w:hAnsi="Times New Roman" w:cs="Times New Roman"/>
          <w:sz w:val="28"/>
          <w:szCs w:val="28"/>
        </w:rPr>
        <w:t>Вывоз снега с улиц и проездов осуществляется в два этапа: первоочередной (выборочный) вывоз снега от остановок пассажирского транспорта, наземных пешеходных переходов, улиц, проездов имеющих интенсивное движение транспорта и других социально важных объектов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3C6507" w:rsidRPr="00CC75BA">
        <w:rPr>
          <w:rFonts w:ascii="Times New Roman" w:hAnsi="Times New Roman" w:cs="Times New Roman"/>
          <w:sz w:val="28"/>
          <w:szCs w:val="28"/>
        </w:rPr>
        <w:t xml:space="preserve"> осуществляется в течение 24 часов после окончания снегопада. Время для вывоза снега и зачистки лотков не может превышать с улиц, обеспечивающих движение общественного транспорта: при снегопаде до 6 см - более 5 дней; при снегопаде до 10 см - более 9 дней. С улиц местного значения: при снегопаде до 6 см - более 7 дней; при снегопаде до 10 см - более 12 дней</w:t>
      </w:r>
      <w:r w:rsidR="00DC7BE3">
        <w:rPr>
          <w:rFonts w:ascii="Times New Roman" w:hAnsi="Times New Roman" w:cs="Times New Roman"/>
          <w:sz w:val="28"/>
          <w:szCs w:val="28"/>
        </w:rPr>
        <w:t>»</w:t>
      </w:r>
      <w:r w:rsidR="003C6507" w:rsidRPr="00CC75BA">
        <w:rPr>
          <w:rFonts w:ascii="Times New Roman" w:hAnsi="Times New Roman" w:cs="Times New Roman"/>
          <w:sz w:val="28"/>
          <w:szCs w:val="28"/>
        </w:rPr>
        <w:t>.</w:t>
      </w:r>
    </w:p>
    <w:p w:rsidR="003C6507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сайте администрации </w:t>
      </w:r>
      <w:r w:rsidRPr="00CC75BA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6507" w:rsidRPr="00CC75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BE3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C7BE3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C7BE3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C7BE3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C7BE3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DC7BE3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C7BE3" w:rsidRPr="00CC75BA" w:rsidRDefault="00DC7BE3" w:rsidP="00DC7B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C419B7" w:rsidRPr="00CC75BA" w:rsidRDefault="00C419B7" w:rsidP="00CC75B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419B7" w:rsidRPr="00CC75BA" w:rsidSect="00C41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507"/>
    <w:rsid w:val="003C6507"/>
    <w:rsid w:val="00845BF8"/>
    <w:rsid w:val="00C419B7"/>
    <w:rsid w:val="00CC75BA"/>
    <w:rsid w:val="00DC7BE3"/>
    <w:rsid w:val="00FB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5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5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4</cp:revision>
  <cp:lastPrinted>2019-06-28T07:32:00Z</cp:lastPrinted>
  <dcterms:created xsi:type="dcterms:W3CDTF">2019-06-28T03:19:00Z</dcterms:created>
  <dcterms:modified xsi:type="dcterms:W3CDTF">2019-06-28T07:34:00Z</dcterms:modified>
</cp:coreProperties>
</file>